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52CD" w14:textId="263FB9D2" w:rsidR="00AF3A7D" w:rsidRPr="00AF3A7D" w:rsidRDefault="00AF3A7D" w:rsidP="00AF3A7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3A7D">
        <w:rPr>
          <w:rFonts w:ascii="Arial" w:hAnsi="Arial" w:cs="Arial"/>
          <w:b/>
          <w:bCs/>
          <w:sz w:val="24"/>
          <w:szCs w:val="24"/>
        </w:rPr>
        <w:t xml:space="preserve">PROCESO DE ACTUALIZACIÓN DE LOS PGIRS </w:t>
      </w:r>
    </w:p>
    <w:p w14:paraId="0449BB65" w14:textId="0BA83C40" w:rsidR="00AF3A7D" w:rsidRPr="00AF3A7D" w:rsidRDefault="00AF3A7D" w:rsidP="00AF3A7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3A7D">
        <w:rPr>
          <w:rFonts w:ascii="Arial" w:hAnsi="Arial" w:cs="Arial"/>
          <w:b/>
          <w:bCs/>
          <w:sz w:val="24"/>
          <w:szCs w:val="24"/>
        </w:rPr>
        <w:t xml:space="preserve"> DEPARTAMENTO DEL ATLÁNTICO</w:t>
      </w:r>
    </w:p>
    <w:p w14:paraId="501C0ABD" w14:textId="77777777" w:rsidR="00AF3A7D" w:rsidRPr="00AF3A7D" w:rsidRDefault="00AF3A7D" w:rsidP="00AF3A7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03B521" w14:textId="5C220C64" w:rsidR="00AF3A7D" w:rsidRPr="00AF3A7D" w:rsidRDefault="00AF3A7D" w:rsidP="00AF3A7D">
      <w:pPr>
        <w:spacing w:line="360" w:lineRule="auto"/>
        <w:rPr>
          <w:rFonts w:ascii="Arial" w:hAnsi="Arial" w:cs="Arial"/>
          <w:sz w:val="24"/>
          <w:szCs w:val="24"/>
        </w:rPr>
      </w:pPr>
      <w:r w:rsidRPr="00AF3A7D">
        <w:rPr>
          <w:rFonts w:ascii="Arial" w:hAnsi="Arial" w:cs="Arial"/>
          <w:sz w:val="24"/>
          <w:szCs w:val="24"/>
        </w:rPr>
        <w:t>Juan Carlos Nieto Beltran, profesional especializado.</w:t>
      </w:r>
    </w:p>
    <w:p w14:paraId="3B67C58B" w14:textId="1CB5F5ED" w:rsidR="00AF3A7D" w:rsidRPr="00AF3A7D" w:rsidRDefault="00AF3A7D" w:rsidP="00AF3A7D">
      <w:pPr>
        <w:spacing w:line="360" w:lineRule="auto"/>
        <w:rPr>
          <w:rFonts w:ascii="Arial" w:hAnsi="Arial" w:cs="Arial"/>
          <w:sz w:val="24"/>
          <w:szCs w:val="24"/>
        </w:rPr>
      </w:pPr>
      <w:r w:rsidRPr="00AF3A7D">
        <w:rPr>
          <w:rFonts w:ascii="Arial" w:hAnsi="Arial" w:cs="Arial"/>
          <w:sz w:val="24"/>
          <w:szCs w:val="24"/>
        </w:rPr>
        <w:t>Corporación Autónoma Regional del Atlantico-CRA</w:t>
      </w:r>
    </w:p>
    <w:p w14:paraId="2500FC2F" w14:textId="19B87127" w:rsidR="00AF3A7D" w:rsidRPr="00AF3A7D" w:rsidRDefault="00AF3A7D" w:rsidP="00AF3A7D">
      <w:pPr>
        <w:spacing w:line="360" w:lineRule="auto"/>
        <w:rPr>
          <w:rFonts w:ascii="Arial" w:hAnsi="Arial" w:cs="Arial"/>
          <w:sz w:val="24"/>
          <w:szCs w:val="24"/>
        </w:rPr>
      </w:pPr>
      <w:r w:rsidRPr="00AF3A7D">
        <w:rPr>
          <w:rFonts w:ascii="Arial" w:hAnsi="Arial" w:cs="Arial"/>
          <w:sz w:val="24"/>
          <w:szCs w:val="24"/>
        </w:rPr>
        <w:t>energiarespel@crautonoma.gov.co</w:t>
      </w:r>
    </w:p>
    <w:p w14:paraId="0F74B284" w14:textId="77777777" w:rsidR="00F56094" w:rsidRDefault="00F56094" w:rsidP="00AF3A7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C06DC05" w14:textId="2B163ED1" w:rsidR="00692749" w:rsidRPr="00AF3A7D" w:rsidRDefault="00692749" w:rsidP="00AF3A7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F3A7D">
        <w:rPr>
          <w:rFonts w:ascii="Arial" w:hAnsi="Arial" w:cs="Arial"/>
          <w:b/>
          <w:bCs/>
          <w:sz w:val="24"/>
          <w:szCs w:val="24"/>
        </w:rPr>
        <w:t xml:space="preserve">INTRODUCCION </w:t>
      </w:r>
    </w:p>
    <w:p w14:paraId="27A1D2D9" w14:textId="57A429A4" w:rsidR="00CF2514" w:rsidRPr="00AF3A7D" w:rsidRDefault="00CF2514" w:rsidP="00AF3A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3A7D">
        <w:rPr>
          <w:rFonts w:ascii="Arial" w:hAnsi="Arial" w:cs="Arial"/>
          <w:sz w:val="24"/>
          <w:szCs w:val="24"/>
        </w:rPr>
        <w:t>El 31 de diciembre de 2022, de los 23 municipios que conforman el Departamento del Atlantico, ninguno tenía actualizado su PLAN DE GESTION INTEGRAL DE RESIDUOS SOLIDO</w:t>
      </w:r>
      <w:r w:rsidR="00F56094">
        <w:rPr>
          <w:rFonts w:ascii="Arial" w:hAnsi="Arial" w:cs="Arial"/>
          <w:sz w:val="24"/>
          <w:szCs w:val="24"/>
        </w:rPr>
        <w:t>S-PGIRS.</w:t>
      </w:r>
    </w:p>
    <w:p w14:paraId="5A5C629A" w14:textId="62E12454" w:rsidR="00CF2514" w:rsidRPr="00AF3A7D" w:rsidRDefault="00CF2514" w:rsidP="00AF3A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3A7D">
        <w:rPr>
          <w:rFonts w:ascii="Arial" w:hAnsi="Arial" w:cs="Arial"/>
          <w:sz w:val="24"/>
          <w:szCs w:val="24"/>
        </w:rPr>
        <w:t>La Corporación Autónoma Regional del Atlantico-CRA inici</w:t>
      </w:r>
      <w:r w:rsidR="00F56094">
        <w:rPr>
          <w:rFonts w:ascii="Arial" w:hAnsi="Arial" w:cs="Arial"/>
          <w:sz w:val="24"/>
          <w:szCs w:val="24"/>
        </w:rPr>
        <w:t>ó</w:t>
      </w:r>
      <w:r w:rsidRPr="00AF3A7D">
        <w:rPr>
          <w:rFonts w:ascii="Arial" w:hAnsi="Arial" w:cs="Arial"/>
          <w:sz w:val="24"/>
          <w:szCs w:val="24"/>
        </w:rPr>
        <w:t xml:space="preserve"> los procesos sancionatorios correspondientes, sin embargo, de manera paralela, se efectuaron contactos interadministrativos y con la ayuda del Ministerio de Ambiente y Desarrollo Sostenible-MADS, se logró acceder a recursos del la Gobernación del Departamento del Atlantico, quien financió el proceso de actualización de tres PGIRS: Sabanalarga, Malambo y Tubará.</w:t>
      </w:r>
    </w:p>
    <w:p w14:paraId="75441E7D" w14:textId="77777777" w:rsidR="00CF2514" w:rsidRPr="00AF3A7D" w:rsidRDefault="00CF2514" w:rsidP="00AF3A7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DC87385" w14:textId="02F52C6D" w:rsidR="00692749" w:rsidRPr="00AF3A7D" w:rsidRDefault="00692749" w:rsidP="00AF3A7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F3A7D">
        <w:rPr>
          <w:rFonts w:ascii="Arial" w:hAnsi="Arial" w:cs="Arial"/>
          <w:b/>
          <w:bCs/>
          <w:sz w:val="24"/>
          <w:szCs w:val="24"/>
        </w:rPr>
        <w:t xml:space="preserve">DESARROLLO </w:t>
      </w:r>
    </w:p>
    <w:p w14:paraId="12B5F617" w14:textId="737084C6" w:rsidR="00CF2514" w:rsidRPr="00AF3A7D" w:rsidRDefault="00CF2514" w:rsidP="00AF3A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3A7D">
        <w:rPr>
          <w:rFonts w:ascii="Arial" w:hAnsi="Arial" w:cs="Arial"/>
          <w:sz w:val="24"/>
          <w:szCs w:val="24"/>
        </w:rPr>
        <w:t>La CRA como miembro</w:t>
      </w:r>
      <w:r w:rsidR="00303431" w:rsidRPr="00AF3A7D">
        <w:rPr>
          <w:rFonts w:ascii="Arial" w:hAnsi="Arial" w:cs="Arial"/>
          <w:sz w:val="24"/>
          <w:szCs w:val="24"/>
        </w:rPr>
        <w:t xml:space="preserve"> </w:t>
      </w:r>
      <w:r w:rsidRPr="00AF3A7D">
        <w:rPr>
          <w:rFonts w:ascii="Arial" w:hAnsi="Arial" w:cs="Arial"/>
          <w:sz w:val="24"/>
          <w:szCs w:val="24"/>
        </w:rPr>
        <w:t xml:space="preserve">del </w:t>
      </w:r>
      <w:r w:rsidR="00303431" w:rsidRPr="00AF3A7D">
        <w:rPr>
          <w:rFonts w:ascii="Arial" w:hAnsi="Arial" w:cs="Arial"/>
          <w:sz w:val="24"/>
          <w:szCs w:val="24"/>
        </w:rPr>
        <w:t xml:space="preserve">Grupo Coordinador el PGIRS, se </w:t>
      </w:r>
      <w:proofErr w:type="spellStart"/>
      <w:r w:rsidR="00303431" w:rsidRPr="00AF3A7D">
        <w:rPr>
          <w:rFonts w:ascii="Arial" w:hAnsi="Arial" w:cs="Arial"/>
          <w:sz w:val="24"/>
          <w:szCs w:val="24"/>
        </w:rPr>
        <w:t>di</w:t>
      </w:r>
      <w:r w:rsidR="00F56094">
        <w:rPr>
          <w:rFonts w:ascii="Arial" w:hAnsi="Arial" w:cs="Arial"/>
          <w:sz w:val="24"/>
          <w:szCs w:val="24"/>
        </w:rPr>
        <w:t>ó</w:t>
      </w:r>
      <w:proofErr w:type="spellEnd"/>
      <w:r w:rsidR="00303431" w:rsidRPr="00AF3A7D">
        <w:rPr>
          <w:rFonts w:ascii="Arial" w:hAnsi="Arial" w:cs="Arial"/>
          <w:sz w:val="24"/>
          <w:szCs w:val="24"/>
        </w:rPr>
        <w:t xml:space="preserve"> a la tarea de proponer que el marco de actualización de cada uno de los PGIRS es la Estrategia Nacional de </w:t>
      </w:r>
      <w:r w:rsidR="001D4DF4" w:rsidRPr="00AF3A7D">
        <w:rPr>
          <w:rFonts w:ascii="Arial" w:hAnsi="Arial" w:cs="Arial"/>
          <w:sz w:val="24"/>
          <w:szCs w:val="24"/>
        </w:rPr>
        <w:t>Economía</w:t>
      </w:r>
      <w:r w:rsidR="00303431" w:rsidRPr="00AF3A7D">
        <w:rPr>
          <w:rFonts w:ascii="Arial" w:hAnsi="Arial" w:cs="Arial"/>
          <w:sz w:val="24"/>
          <w:szCs w:val="24"/>
        </w:rPr>
        <w:t xml:space="preserve"> Circular-ENEC. </w:t>
      </w:r>
    </w:p>
    <w:p w14:paraId="1D2DD340" w14:textId="77777777" w:rsidR="001D4DF4" w:rsidRPr="00AF3A7D" w:rsidRDefault="001D4DF4" w:rsidP="00AF3A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B0313A" w14:textId="020E07FC" w:rsidR="00303431" w:rsidRPr="00AF3A7D" w:rsidRDefault="001D4DF4" w:rsidP="00AF3A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3A7D">
        <w:rPr>
          <w:rFonts w:ascii="Arial" w:hAnsi="Arial" w:cs="Arial"/>
          <w:sz w:val="24"/>
          <w:szCs w:val="24"/>
        </w:rPr>
        <w:t>También</w:t>
      </w:r>
      <w:r w:rsidR="00303431" w:rsidRPr="00AF3A7D">
        <w:rPr>
          <w:rFonts w:ascii="Arial" w:hAnsi="Arial" w:cs="Arial"/>
          <w:sz w:val="24"/>
          <w:szCs w:val="24"/>
        </w:rPr>
        <w:t xml:space="preserve"> se </w:t>
      </w:r>
      <w:r w:rsidRPr="00AF3A7D">
        <w:rPr>
          <w:rFonts w:ascii="Arial" w:hAnsi="Arial" w:cs="Arial"/>
          <w:sz w:val="24"/>
          <w:szCs w:val="24"/>
        </w:rPr>
        <w:t>enfatizó</w:t>
      </w:r>
      <w:r w:rsidR="00303431" w:rsidRPr="00AF3A7D">
        <w:rPr>
          <w:rFonts w:ascii="Arial" w:hAnsi="Arial" w:cs="Arial"/>
          <w:sz w:val="24"/>
          <w:szCs w:val="24"/>
        </w:rPr>
        <w:t xml:space="preserve"> en la participación de las oficinas de control interno de cada una de las alcaldías.</w:t>
      </w:r>
    </w:p>
    <w:p w14:paraId="6F54F7D4" w14:textId="77777777" w:rsidR="001D4DF4" w:rsidRPr="00AF3A7D" w:rsidRDefault="001D4DF4" w:rsidP="00AF3A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091319" w14:textId="6B3DD38A" w:rsidR="001D4DF4" w:rsidRPr="00AF3A7D" w:rsidRDefault="00303431" w:rsidP="00AF3A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3A7D">
        <w:rPr>
          <w:rFonts w:ascii="Arial" w:hAnsi="Arial" w:cs="Arial"/>
          <w:sz w:val="24"/>
          <w:szCs w:val="24"/>
        </w:rPr>
        <w:lastRenderedPageBreak/>
        <w:t xml:space="preserve">La </w:t>
      </w:r>
      <w:r w:rsidR="001D4DF4" w:rsidRPr="00AF3A7D">
        <w:rPr>
          <w:rFonts w:ascii="Arial" w:hAnsi="Arial" w:cs="Arial"/>
          <w:sz w:val="24"/>
          <w:szCs w:val="24"/>
        </w:rPr>
        <w:t>Gobernación</w:t>
      </w:r>
      <w:r w:rsidRPr="00AF3A7D">
        <w:rPr>
          <w:rFonts w:ascii="Arial" w:hAnsi="Arial" w:cs="Arial"/>
          <w:sz w:val="24"/>
          <w:szCs w:val="24"/>
        </w:rPr>
        <w:t xml:space="preserve"> contrato una sola consultora para los tres (3) PGIRS</w:t>
      </w:r>
      <w:r w:rsidR="001D4DF4" w:rsidRPr="00AF3A7D">
        <w:rPr>
          <w:rFonts w:ascii="Arial" w:hAnsi="Arial" w:cs="Arial"/>
          <w:sz w:val="24"/>
          <w:szCs w:val="24"/>
        </w:rPr>
        <w:t xml:space="preserve">. </w:t>
      </w:r>
      <w:r w:rsidRPr="00AF3A7D">
        <w:rPr>
          <w:rFonts w:ascii="Arial" w:hAnsi="Arial" w:cs="Arial"/>
          <w:sz w:val="24"/>
          <w:szCs w:val="24"/>
        </w:rPr>
        <w:t>Se establecieron agendas de trabajo con la consultora y de cada reunión se elaboró un acta</w:t>
      </w:r>
      <w:r w:rsidR="001D4DF4" w:rsidRPr="00AF3A7D">
        <w:rPr>
          <w:rFonts w:ascii="Arial" w:hAnsi="Arial" w:cs="Arial"/>
          <w:sz w:val="24"/>
          <w:szCs w:val="24"/>
        </w:rPr>
        <w:t>. Al cabo de 6-7 reuniones por municipio se contaba con un PGIRS borrador el cual se socializó, principalmente publicándolo en la Web de la Alcaldia.</w:t>
      </w:r>
    </w:p>
    <w:p w14:paraId="33905BBD" w14:textId="77777777" w:rsidR="001D4DF4" w:rsidRPr="00AF3A7D" w:rsidRDefault="001D4DF4" w:rsidP="00AF3A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1D2820" w14:textId="05D91BE3" w:rsidR="001D4DF4" w:rsidRPr="00AF3A7D" w:rsidRDefault="001D4DF4" w:rsidP="00AF3A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3A7D">
        <w:rPr>
          <w:rFonts w:ascii="Arial" w:hAnsi="Arial" w:cs="Arial"/>
          <w:sz w:val="24"/>
          <w:szCs w:val="24"/>
        </w:rPr>
        <w:t>Por último, el PGIRS y el decreto de adopción de cada municipio, la empresa consultora y sendo municipio lo entregaron a la autoridad ambiental para su respectivo control y seguimiento (de las metas de aprovechamiento).</w:t>
      </w:r>
    </w:p>
    <w:p w14:paraId="69A7ECA9" w14:textId="77777777" w:rsidR="00CF2514" w:rsidRPr="00AF3A7D" w:rsidRDefault="00CF2514" w:rsidP="00AF3A7D">
      <w:pPr>
        <w:spacing w:line="360" w:lineRule="auto"/>
        <w:rPr>
          <w:rFonts w:ascii="Arial" w:hAnsi="Arial" w:cs="Arial"/>
          <w:sz w:val="24"/>
          <w:szCs w:val="24"/>
        </w:rPr>
      </w:pPr>
    </w:p>
    <w:p w14:paraId="5FD0BB33" w14:textId="609F8A7F" w:rsidR="00692749" w:rsidRPr="00AF3A7D" w:rsidRDefault="00692749" w:rsidP="00AF3A7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F3A7D">
        <w:rPr>
          <w:rFonts w:ascii="Arial" w:hAnsi="Arial" w:cs="Arial"/>
          <w:b/>
          <w:bCs/>
          <w:sz w:val="24"/>
          <w:szCs w:val="24"/>
        </w:rPr>
        <w:t>CONCLUSIONES</w:t>
      </w:r>
    </w:p>
    <w:p w14:paraId="2C10947E" w14:textId="77777777" w:rsidR="00692749" w:rsidRPr="00AF3A7D" w:rsidRDefault="00692749" w:rsidP="00AF3A7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3A7D">
        <w:rPr>
          <w:rFonts w:ascii="Arial" w:hAnsi="Arial" w:cs="Arial"/>
          <w:sz w:val="24"/>
          <w:szCs w:val="24"/>
        </w:rPr>
        <w:t xml:space="preserve">El PGIRS es más que un simple contrato de consultoría. </w:t>
      </w:r>
    </w:p>
    <w:p w14:paraId="63911150" w14:textId="3E1BF9AE" w:rsidR="00692749" w:rsidRDefault="00692749" w:rsidP="00AF3A7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3A7D">
        <w:rPr>
          <w:rFonts w:ascii="Arial" w:hAnsi="Arial" w:cs="Arial"/>
          <w:sz w:val="24"/>
          <w:szCs w:val="24"/>
        </w:rPr>
        <w:t>El PGIRS se constituye en la principal herramienta de gestión ambiental y empresarial de las alcaldías y se debe abordar desde la perspectiva de la Economía Circular, para hacer realidad el aprovechamiento y tratamiento de los residuos sólidos.</w:t>
      </w:r>
    </w:p>
    <w:p w14:paraId="6FD92DA7" w14:textId="77777777" w:rsidR="00AF3A7D" w:rsidRPr="00AF3A7D" w:rsidRDefault="00AF3A7D" w:rsidP="00AF3A7D">
      <w:pPr>
        <w:pStyle w:val="Prrafodelista"/>
        <w:rPr>
          <w:rFonts w:ascii="Arial" w:hAnsi="Arial" w:cs="Arial"/>
          <w:sz w:val="24"/>
          <w:szCs w:val="24"/>
        </w:rPr>
      </w:pPr>
    </w:p>
    <w:p w14:paraId="4682C566" w14:textId="53CF58E7" w:rsidR="00AF3A7D" w:rsidRDefault="00AF3A7D" w:rsidP="00AF3A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3A7D">
        <w:rPr>
          <w:rFonts w:ascii="Arial" w:hAnsi="Arial" w:cs="Arial"/>
          <w:b/>
          <w:bCs/>
          <w:sz w:val="24"/>
          <w:szCs w:val="24"/>
        </w:rPr>
        <w:t>Juan Carlos Nieto Beltran:</w:t>
      </w:r>
      <w:r>
        <w:rPr>
          <w:rFonts w:ascii="Arial" w:hAnsi="Arial" w:cs="Arial"/>
          <w:sz w:val="24"/>
          <w:szCs w:val="24"/>
        </w:rPr>
        <w:t xml:space="preserve"> tecnólogo industrial, ingeniero industrial, especialista en energías renovables, magíster en gestión ambiental, candidato a doctor en ingeniería energética. </w:t>
      </w:r>
    </w:p>
    <w:p w14:paraId="54927095" w14:textId="67A71DBA" w:rsidR="00AF3A7D" w:rsidRPr="00AF3A7D" w:rsidRDefault="00AF3A7D" w:rsidP="00AF3A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Fue gerente técnico del relleno sanitario de Cartagena. Trabajo 2 años en el proyecto de expansión de la refinería de Cartagena.  Trabajo 5 años en la Corporación </w:t>
      </w:r>
      <w:r w:rsidR="00F56094">
        <w:rPr>
          <w:rFonts w:ascii="Arial" w:hAnsi="Arial" w:cs="Arial"/>
          <w:sz w:val="24"/>
          <w:szCs w:val="24"/>
        </w:rPr>
        <w:t>Autónoma</w:t>
      </w:r>
      <w:r>
        <w:rPr>
          <w:rFonts w:ascii="Arial" w:hAnsi="Arial" w:cs="Arial"/>
          <w:sz w:val="24"/>
          <w:szCs w:val="24"/>
        </w:rPr>
        <w:t xml:space="preserve"> Regional del Canal del Dique-</w:t>
      </w:r>
      <w:proofErr w:type="spellStart"/>
      <w:r>
        <w:rPr>
          <w:rFonts w:ascii="Arial" w:hAnsi="Arial" w:cs="Arial"/>
          <w:sz w:val="24"/>
          <w:szCs w:val="24"/>
        </w:rPr>
        <w:t>Cardique</w:t>
      </w:r>
      <w:proofErr w:type="spellEnd"/>
      <w:r>
        <w:rPr>
          <w:rFonts w:ascii="Arial" w:hAnsi="Arial" w:cs="Arial"/>
          <w:sz w:val="24"/>
          <w:szCs w:val="24"/>
        </w:rPr>
        <w:t xml:space="preserve"> y ha trabajado los últimos 8 años en la Corporación </w:t>
      </w:r>
      <w:r w:rsidR="00F56094">
        <w:rPr>
          <w:rFonts w:ascii="Arial" w:hAnsi="Arial" w:cs="Arial"/>
          <w:sz w:val="24"/>
          <w:szCs w:val="24"/>
        </w:rPr>
        <w:t>Autónoma</w:t>
      </w:r>
      <w:r>
        <w:rPr>
          <w:rFonts w:ascii="Arial" w:hAnsi="Arial" w:cs="Arial"/>
          <w:sz w:val="24"/>
          <w:szCs w:val="24"/>
        </w:rPr>
        <w:t xml:space="preserve"> Regional del Atlantico-CRA en Barranquilla. </w:t>
      </w:r>
    </w:p>
    <w:sectPr w:rsidR="00AF3A7D" w:rsidRPr="00AF3A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876E0"/>
    <w:multiLevelType w:val="hybridMultilevel"/>
    <w:tmpl w:val="90C8ED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49"/>
    <w:rsid w:val="001D4DF4"/>
    <w:rsid w:val="002231CC"/>
    <w:rsid w:val="00303431"/>
    <w:rsid w:val="00692749"/>
    <w:rsid w:val="00AF3A7D"/>
    <w:rsid w:val="00CF2514"/>
    <w:rsid w:val="00F5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B92B"/>
  <w15:chartTrackingRefBased/>
  <w15:docId w15:val="{4C928BCB-2E94-46CA-A463-480C9889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Nieto</dc:creator>
  <cp:keywords/>
  <dc:description/>
  <cp:lastModifiedBy>Juan Carlos Nieto</cp:lastModifiedBy>
  <cp:revision>2</cp:revision>
  <dcterms:created xsi:type="dcterms:W3CDTF">2023-04-24T18:21:00Z</dcterms:created>
  <dcterms:modified xsi:type="dcterms:W3CDTF">2023-04-24T19:49:00Z</dcterms:modified>
</cp:coreProperties>
</file>